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c6aa85d91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e797450e8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Bluffside,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bae751ef245b0" /><Relationship Type="http://schemas.openxmlformats.org/officeDocument/2006/relationships/numbering" Target="/word/numbering.xml" Id="R115597706a5242ca" /><Relationship Type="http://schemas.openxmlformats.org/officeDocument/2006/relationships/settings" Target="/word/settings.xml" Id="R58e0fb9fbabd43d0" /><Relationship Type="http://schemas.openxmlformats.org/officeDocument/2006/relationships/image" Target="/word/media/21127f17-e233-4023-8626-0f36dd862379.png" Id="R8f1e797450e84868" /></Relationships>
</file>