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9a282d1c4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c2bb1f352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01e55fc8f4521" /><Relationship Type="http://schemas.openxmlformats.org/officeDocument/2006/relationships/numbering" Target="/word/numbering.xml" Id="Rabc46aa51bf44aa2" /><Relationship Type="http://schemas.openxmlformats.org/officeDocument/2006/relationships/settings" Target="/word/settings.xml" Id="R9a8a3ec0d8124cca" /><Relationship Type="http://schemas.openxmlformats.org/officeDocument/2006/relationships/image" Target="/word/media/06380715-3b9f-40ea-9465-cfaa769b1fd0.png" Id="Rd7cc2bb1f3524cbd" /></Relationships>
</file>