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41ebe1681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fd249330d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e84db5db340d4" /><Relationship Type="http://schemas.openxmlformats.org/officeDocument/2006/relationships/numbering" Target="/word/numbering.xml" Id="R380615aabda74705" /><Relationship Type="http://schemas.openxmlformats.org/officeDocument/2006/relationships/settings" Target="/word/settings.xml" Id="R07707ad5d5d94c5e" /><Relationship Type="http://schemas.openxmlformats.org/officeDocument/2006/relationships/image" Target="/word/media/70259078-0920-414e-ab27-a66b1cb9b449.png" Id="R73cfd249330d4096" /></Relationships>
</file>