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9b641627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2d167b730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483f5a6414f22" /><Relationship Type="http://schemas.openxmlformats.org/officeDocument/2006/relationships/numbering" Target="/word/numbering.xml" Id="R053dce672b2944df" /><Relationship Type="http://schemas.openxmlformats.org/officeDocument/2006/relationships/settings" Target="/word/settings.xml" Id="R70c3f0914e404d22" /><Relationship Type="http://schemas.openxmlformats.org/officeDocument/2006/relationships/image" Target="/word/media/299dac95-c184-4a24-84b2-8d1c7b211e5d.png" Id="R63e2d167b73047e3" /></Relationships>
</file>