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775220ef1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0b3704223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Bogueloosa,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722f489e040c7" /><Relationship Type="http://schemas.openxmlformats.org/officeDocument/2006/relationships/numbering" Target="/word/numbering.xml" Id="R8d48048eb3954398" /><Relationship Type="http://schemas.openxmlformats.org/officeDocument/2006/relationships/settings" Target="/word/settings.xml" Id="Ra7de46992b694984" /><Relationship Type="http://schemas.openxmlformats.org/officeDocument/2006/relationships/image" Target="/word/media/fe419050-80e4-438a-a2d7-6e9db7f18487.png" Id="Rf2c0b37042234305" /></Relationships>
</file>