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3397729c5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a8969eead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Bois D'Arc,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0b729b8d4f69" /><Relationship Type="http://schemas.openxmlformats.org/officeDocument/2006/relationships/numbering" Target="/word/numbering.xml" Id="Rfad1c43c70384777" /><Relationship Type="http://schemas.openxmlformats.org/officeDocument/2006/relationships/settings" Target="/word/settings.xml" Id="R3baab6280abf45b7" /><Relationship Type="http://schemas.openxmlformats.org/officeDocument/2006/relationships/image" Target="/word/media/c1dab7a9-9d4e-42ac-acab-dd08b5e9a306.png" Id="Rd5ea8969eead46bd" /></Relationships>
</file>