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589b88768c4a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6e2c1234aa42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Bonnerton,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a7415a6851412f" /><Relationship Type="http://schemas.openxmlformats.org/officeDocument/2006/relationships/numbering" Target="/word/numbering.xml" Id="Rca4dbeb8210642bc" /><Relationship Type="http://schemas.openxmlformats.org/officeDocument/2006/relationships/settings" Target="/word/settings.xml" Id="Rf89539a9473549e8" /><Relationship Type="http://schemas.openxmlformats.org/officeDocument/2006/relationships/image" Target="/word/media/3042970c-4a6c-4978-9724-2409c1d01802.png" Id="R636e2c1234aa42fd" /></Relationships>
</file>