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49362e7b3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3bb0db9b2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Bonnie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0eaf838fe41b7" /><Relationship Type="http://schemas.openxmlformats.org/officeDocument/2006/relationships/numbering" Target="/word/numbering.xml" Id="R2eba1c7ddb6d40da" /><Relationship Type="http://schemas.openxmlformats.org/officeDocument/2006/relationships/settings" Target="/word/settings.xml" Id="Rb19a7975e56e40cf" /><Relationship Type="http://schemas.openxmlformats.org/officeDocument/2006/relationships/image" Target="/word/media/0514b0cd-e5f8-4576-b594-7dfd31ca47b3.png" Id="R3903bb0db9b24fc2" /></Relationships>
</file>