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3045f70c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754268df2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b452851aa4f04" /><Relationship Type="http://schemas.openxmlformats.org/officeDocument/2006/relationships/numbering" Target="/word/numbering.xml" Id="R0e00a5082ad74c79" /><Relationship Type="http://schemas.openxmlformats.org/officeDocument/2006/relationships/settings" Target="/word/settings.xml" Id="R4a8c59d5dd204b34" /><Relationship Type="http://schemas.openxmlformats.org/officeDocument/2006/relationships/image" Target="/word/media/08dc7179-0451-414a-a071-607e9cbbfbca.png" Id="R897754268df24ada" /></Relationships>
</file>