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7104f4c21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ef267c5f0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Boones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cd205de094918" /><Relationship Type="http://schemas.openxmlformats.org/officeDocument/2006/relationships/numbering" Target="/word/numbering.xml" Id="R35abe12eeb0d4daf" /><Relationship Type="http://schemas.openxmlformats.org/officeDocument/2006/relationships/settings" Target="/word/settings.xml" Id="R38e16f92f1d44a96" /><Relationship Type="http://schemas.openxmlformats.org/officeDocument/2006/relationships/image" Target="/word/media/fa89fa0d-a509-4756-a904-89daab9aa184.png" Id="R4c1ef267c5f04dbe" /></Relationships>
</file>