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9e76bf915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acadc085b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Boot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bc200114a4b99" /><Relationship Type="http://schemas.openxmlformats.org/officeDocument/2006/relationships/numbering" Target="/word/numbering.xml" Id="R4c5e429dc36443b9" /><Relationship Type="http://schemas.openxmlformats.org/officeDocument/2006/relationships/settings" Target="/word/settings.xml" Id="R41637a4ac2d44c3a" /><Relationship Type="http://schemas.openxmlformats.org/officeDocument/2006/relationships/image" Target="/word/media/da34ff6b-491b-4d6d-8b65-0816904e8595.png" Id="R5b8acadc085b442b" /></Relationships>
</file>