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4d94adaa9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023b6773d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Booth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1807c0c944108" /><Relationship Type="http://schemas.openxmlformats.org/officeDocument/2006/relationships/numbering" Target="/word/numbering.xml" Id="R6b3e3f0001034628" /><Relationship Type="http://schemas.openxmlformats.org/officeDocument/2006/relationships/settings" Target="/word/settings.xml" Id="R5dc6bef0afd44385" /><Relationship Type="http://schemas.openxmlformats.org/officeDocument/2006/relationships/image" Target="/word/media/1e6fda2b-d5f4-4ee4-952d-bb8e42eaf9ba.png" Id="Re5c023b6773d4cf2" /></Relationships>
</file>