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cf029b3a5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11cc88d45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Booths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6a1f1672e444a" /><Relationship Type="http://schemas.openxmlformats.org/officeDocument/2006/relationships/numbering" Target="/word/numbering.xml" Id="R4df9f58baea74035" /><Relationship Type="http://schemas.openxmlformats.org/officeDocument/2006/relationships/settings" Target="/word/settings.xml" Id="R75260692b7c94324" /><Relationship Type="http://schemas.openxmlformats.org/officeDocument/2006/relationships/image" Target="/word/media/6ae3c328-c5ba-44ee-b6cd-2674dc46c2a8.png" Id="R14a11cc88d454ccc" /></Relationships>
</file>