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14fcb058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5a138cc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Boozer,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77be0d5b4195" /><Relationship Type="http://schemas.openxmlformats.org/officeDocument/2006/relationships/numbering" Target="/word/numbering.xml" Id="Raebcea5a296c4a93" /><Relationship Type="http://schemas.openxmlformats.org/officeDocument/2006/relationships/settings" Target="/word/settings.xml" Id="R4b0681b1616249b1" /><Relationship Type="http://schemas.openxmlformats.org/officeDocument/2006/relationships/image" Target="/word/media/f4db964f-b900-4f8d-a14b-7079130e3aa2.png" Id="R928b5a138ccb4e64" /></Relationships>
</file>