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d1873f575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1ce10cb6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Bothell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4461c0e264bc6" /><Relationship Type="http://schemas.openxmlformats.org/officeDocument/2006/relationships/numbering" Target="/word/numbering.xml" Id="R3810e9daf556450a" /><Relationship Type="http://schemas.openxmlformats.org/officeDocument/2006/relationships/settings" Target="/word/settings.xml" Id="Rf7dd541350b84931" /><Relationship Type="http://schemas.openxmlformats.org/officeDocument/2006/relationships/image" Target="/word/media/a456efa9-b772-47c8-9f03-af9e709bf938.png" Id="R8f61ce10cb6b49ae" /></Relationships>
</file>