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bb4507454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82b7a8138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Boulevard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14308384f4122" /><Relationship Type="http://schemas.openxmlformats.org/officeDocument/2006/relationships/numbering" Target="/word/numbering.xml" Id="R7de6026b02d94417" /><Relationship Type="http://schemas.openxmlformats.org/officeDocument/2006/relationships/settings" Target="/word/settings.xml" Id="R375cd295da134968" /><Relationship Type="http://schemas.openxmlformats.org/officeDocument/2006/relationships/image" Target="/word/media/0d869f75-3d85-4660-b6fe-47e2eb992e5d.png" Id="Rc9982b7a813842f9" /></Relationships>
</file>