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e1f0490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98f017957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Bountiful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4e87112b4ec6" /><Relationship Type="http://schemas.openxmlformats.org/officeDocument/2006/relationships/numbering" Target="/word/numbering.xml" Id="R6c0bd84651e04cf6" /><Relationship Type="http://schemas.openxmlformats.org/officeDocument/2006/relationships/settings" Target="/word/settings.xml" Id="R8bf2c6ce4c7149b0" /><Relationship Type="http://schemas.openxmlformats.org/officeDocument/2006/relationships/image" Target="/word/media/726f3a4c-2efe-4543-9ece-bf106d200c6b.png" Id="Raf498f0179574d4f" /></Relationships>
</file>