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83e37b7d3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f6f5c3f62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Bourne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db641271f4afd" /><Relationship Type="http://schemas.openxmlformats.org/officeDocument/2006/relationships/numbering" Target="/word/numbering.xml" Id="R4d79bc68f9334c05" /><Relationship Type="http://schemas.openxmlformats.org/officeDocument/2006/relationships/settings" Target="/word/settings.xml" Id="Rcf4e859a301842b6" /><Relationship Type="http://schemas.openxmlformats.org/officeDocument/2006/relationships/image" Target="/word/media/ba3ccd7f-f7dc-4836-994c-7d02d0c75453.png" Id="R0f6f6f5c3f6247ff" /></Relationships>
</file>