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d7e779bce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374d14692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Bovard,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154e07ffd4e5e" /><Relationship Type="http://schemas.openxmlformats.org/officeDocument/2006/relationships/numbering" Target="/word/numbering.xml" Id="R8d8b306d7751441d" /><Relationship Type="http://schemas.openxmlformats.org/officeDocument/2006/relationships/settings" Target="/word/settings.xml" Id="R38e2f8fb9627448c" /><Relationship Type="http://schemas.openxmlformats.org/officeDocument/2006/relationships/image" Target="/word/media/13fb6f80-58ce-44c3-b151-e66cc38d9d47.png" Id="R198374d1469246fa" /></Relationships>
</file>