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5d711e292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cf57a0ab4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Bowie,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01ad1a1bd4c3b" /><Relationship Type="http://schemas.openxmlformats.org/officeDocument/2006/relationships/numbering" Target="/word/numbering.xml" Id="Raca06a1be3a14884" /><Relationship Type="http://schemas.openxmlformats.org/officeDocument/2006/relationships/settings" Target="/word/settings.xml" Id="R99f191a528e44cd6" /><Relationship Type="http://schemas.openxmlformats.org/officeDocument/2006/relationships/image" Target="/word/media/483e0fb9-5c16-4f3f-8394-74a523f52b51.png" Id="R719cf57a0ab44c8d" /></Relationships>
</file>