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7e62525b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d57dc2d6c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e9510c904ed7" /><Relationship Type="http://schemas.openxmlformats.org/officeDocument/2006/relationships/numbering" Target="/word/numbering.xml" Id="R0a9c1385cdad4664" /><Relationship Type="http://schemas.openxmlformats.org/officeDocument/2006/relationships/settings" Target="/word/settings.xml" Id="R049ed3249dc340f6" /><Relationship Type="http://schemas.openxmlformats.org/officeDocument/2006/relationships/image" Target="/word/media/58f86d27-70e6-4887-8db9-8e2ca4bd0a78.png" Id="R164d57dc2d6c43a5" /></Relationships>
</file>