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74c49657b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decf1dc64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9d4c54fca42bf" /><Relationship Type="http://schemas.openxmlformats.org/officeDocument/2006/relationships/numbering" Target="/word/numbering.xml" Id="Rbdee088b4eb74944" /><Relationship Type="http://schemas.openxmlformats.org/officeDocument/2006/relationships/settings" Target="/word/settings.xml" Id="R8a2e6519d9cc4e32" /><Relationship Type="http://schemas.openxmlformats.org/officeDocument/2006/relationships/image" Target="/word/media/d05ebd16-079f-4d91-841b-53732900ec65.png" Id="Ra67decf1dc644e49" /></Relationships>
</file>