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73dbb516a74a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2d3ab382ac47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1a3dd19cea44b8" /><Relationship Type="http://schemas.openxmlformats.org/officeDocument/2006/relationships/numbering" Target="/word/numbering.xml" Id="R26d90c8c0581480c" /><Relationship Type="http://schemas.openxmlformats.org/officeDocument/2006/relationships/settings" Target="/word/settings.xml" Id="R1076eebb46b14cbd" /><Relationship Type="http://schemas.openxmlformats.org/officeDocument/2006/relationships/image" Target="/word/media/2c2f1c49-8d51-425c-ad1e-9dbc600633ee.png" Id="Raa2d3ab382ac47ba" /></Relationships>
</file>