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bdfddb65d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278eb0fc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3f16e10564494" /><Relationship Type="http://schemas.openxmlformats.org/officeDocument/2006/relationships/numbering" Target="/word/numbering.xml" Id="Rccca4ac7dfcc4904" /><Relationship Type="http://schemas.openxmlformats.org/officeDocument/2006/relationships/settings" Target="/word/settings.xml" Id="Rb2687bc97eca49a0" /><Relationship Type="http://schemas.openxmlformats.org/officeDocument/2006/relationships/image" Target="/word/media/57735bc7-e06e-4b49-9bca-e447c56ee059.png" Id="R6cd278eb0fc64d66" /></Relationships>
</file>