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f3c08380f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d8cf4ab9b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Brabston,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c324561354935" /><Relationship Type="http://schemas.openxmlformats.org/officeDocument/2006/relationships/numbering" Target="/word/numbering.xml" Id="R609fa7ed15d04d7a" /><Relationship Type="http://schemas.openxmlformats.org/officeDocument/2006/relationships/settings" Target="/word/settings.xml" Id="R59a6b4d553954045" /><Relationship Type="http://schemas.openxmlformats.org/officeDocument/2006/relationships/image" Target="/word/media/8c212c9d-007c-4732-8a6a-1c0317a74841.png" Id="Rebdd8cf4ab9b4a1b" /></Relationships>
</file>