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ddbe8a898547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3f106e62d64e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Brackenville,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56541224ad4ff9" /><Relationship Type="http://schemas.openxmlformats.org/officeDocument/2006/relationships/numbering" Target="/word/numbering.xml" Id="R961c0615c86e4647" /><Relationship Type="http://schemas.openxmlformats.org/officeDocument/2006/relationships/settings" Target="/word/settings.xml" Id="R3090a9698cb64655" /><Relationship Type="http://schemas.openxmlformats.org/officeDocument/2006/relationships/image" Target="/word/media/c1963e91-34a8-4854-a3cf-f165be0b38a2.png" Id="Rb53f106e62d64e24" /></Relationships>
</file>