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a344171c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756f08da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e497215b44a4" /><Relationship Type="http://schemas.openxmlformats.org/officeDocument/2006/relationships/numbering" Target="/word/numbering.xml" Id="R1cca8f2084b04fb8" /><Relationship Type="http://schemas.openxmlformats.org/officeDocument/2006/relationships/settings" Target="/word/settings.xml" Id="Rdc19d2467a86426e" /><Relationship Type="http://schemas.openxmlformats.org/officeDocument/2006/relationships/image" Target="/word/media/1e069c8d-e369-411d-a52c-bb33a00fc10f.png" Id="R033756f08da24268" /></Relationships>
</file>