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ba1de01b9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edeb8e98f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Bradfield,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7632cd48944bf" /><Relationship Type="http://schemas.openxmlformats.org/officeDocument/2006/relationships/numbering" Target="/word/numbering.xml" Id="Re9a0a7810c1d4f5c" /><Relationship Type="http://schemas.openxmlformats.org/officeDocument/2006/relationships/settings" Target="/word/settings.xml" Id="R07b3fc019dff4c94" /><Relationship Type="http://schemas.openxmlformats.org/officeDocument/2006/relationships/image" Target="/word/media/e917b3bf-2976-4b09-9904-93747a0b872b.png" Id="R4c2edeb8e98f44ac" /></Relationships>
</file>