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fa35d65f9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9a7019817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Bradford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aa7e7d2bf4812" /><Relationship Type="http://schemas.openxmlformats.org/officeDocument/2006/relationships/numbering" Target="/word/numbering.xml" Id="R317c6898bf5d4e67" /><Relationship Type="http://schemas.openxmlformats.org/officeDocument/2006/relationships/settings" Target="/word/settings.xml" Id="R431737b8e07a40b4" /><Relationship Type="http://schemas.openxmlformats.org/officeDocument/2006/relationships/image" Target="/word/media/d759ed9a-dc3f-4867-9a43-3e10543fa1c6.png" Id="R2139a70198174933" /></Relationships>
</file>