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ca4988d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06e170ac1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de7cfa5d41aa" /><Relationship Type="http://schemas.openxmlformats.org/officeDocument/2006/relationships/numbering" Target="/word/numbering.xml" Id="Rf7c87b4cf5a1468b" /><Relationship Type="http://schemas.openxmlformats.org/officeDocument/2006/relationships/settings" Target="/word/settings.xml" Id="R4c911421f345450b" /><Relationship Type="http://schemas.openxmlformats.org/officeDocument/2006/relationships/image" Target="/word/media/ab6effb5-807e-44b8-a5e5-0b36a680e396.png" Id="R01506e170ac14b84" /></Relationships>
</file>