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914b565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c60250af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Braggville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e56bd4b8444e" /><Relationship Type="http://schemas.openxmlformats.org/officeDocument/2006/relationships/numbering" Target="/word/numbering.xml" Id="R172b5fc382db47e8" /><Relationship Type="http://schemas.openxmlformats.org/officeDocument/2006/relationships/settings" Target="/word/settings.xml" Id="R92877ba1c8e5413b" /><Relationship Type="http://schemas.openxmlformats.org/officeDocument/2006/relationships/image" Target="/word/media/b67633a1-03d4-42b4-8ae7-f30be698f354.png" Id="R18d0c60250af4f93" /></Relationships>
</file>