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3a9434c9c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024885cf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Brainardsville,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81fd230bd45fd" /><Relationship Type="http://schemas.openxmlformats.org/officeDocument/2006/relationships/numbering" Target="/word/numbering.xml" Id="R058f4c5e645144f4" /><Relationship Type="http://schemas.openxmlformats.org/officeDocument/2006/relationships/settings" Target="/word/settings.xml" Id="Rb5efb8ee6c214cfa" /><Relationship Type="http://schemas.openxmlformats.org/officeDocument/2006/relationships/image" Target="/word/media/04985461-8510-4e96-bb05-b825220be62e.png" Id="R469024885cf44289" /></Relationships>
</file>