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c4344b15f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14ea067f2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Braleys,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c6047713d42a3" /><Relationship Type="http://schemas.openxmlformats.org/officeDocument/2006/relationships/numbering" Target="/word/numbering.xml" Id="R05a56a5786a84589" /><Relationship Type="http://schemas.openxmlformats.org/officeDocument/2006/relationships/settings" Target="/word/settings.xml" Id="Rdf2a944bb05d43d8" /><Relationship Type="http://schemas.openxmlformats.org/officeDocument/2006/relationships/image" Target="/word/media/ad9dcc51-6f98-493e-98bd-8b077f5357be.png" Id="R1be14ea067f241c0" /></Relationships>
</file>