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842dba3f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78aee8bc3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3303365ca40fe" /><Relationship Type="http://schemas.openxmlformats.org/officeDocument/2006/relationships/numbering" Target="/word/numbering.xml" Id="R247a90504a674e70" /><Relationship Type="http://schemas.openxmlformats.org/officeDocument/2006/relationships/settings" Target="/word/settings.xml" Id="R9a7cc3e51f2e40fc" /><Relationship Type="http://schemas.openxmlformats.org/officeDocument/2006/relationships/image" Target="/word/media/49d633aa-6cc6-466e-9d22-d26d577181aa.png" Id="Rd0178aee8bc34d0b" /></Relationships>
</file>