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e0e0f98e5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7cac525de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Brandy Shoals,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b769dabf34c93" /><Relationship Type="http://schemas.openxmlformats.org/officeDocument/2006/relationships/numbering" Target="/word/numbering.xml" Id="Rb15bc9695f874202" /><Relationship Type="http://schemas.openxmlformats.org/officeDocument/2006/relationships/settings" Target="/word/settings.xml" Id="R0bf0d897c6594439" /><Relationship Type="http://schemas.openxmlformats.org/officeDocument/2006/relationships/image" Target="/word/media/811dee84-63ec-4169-8fd1-3aec7eec6493.png" Id="Rfe77cac525de4029" /></Relationships>
</file>