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6ada5a371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1317abe3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418aefb5489c" /><Relationship Type="http://schemas.openxmlformats.org/officeDocument/2006/relationships/numbering" Target="/word/numbering.xml" Id="R8e277322b9874082" /><Relationship Type="http://schemas.openxmlformats.org/officeDocument/2006/relationships/settings" Target="/word/settings.xml" Id="Re84e9a2292334b53" /><Relationship Type="http://schemas.openxmlformats.org/officeDocument/2006/relationships/image" Target="/word/media/6c6e869a-f8f9-4a5a-9203-9ecb1ff5565e.png" Id="Raa31317abe3b4aaa" /></Relationships>
</file>