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bc8cbdc0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096705a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Breakers,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b6ee607c4b5b" /><Relationship Type="http://schemas.openxmlformats.org/officeDocument/2006/relationships/numbering" Target="/word/numbering.xml" Id="R1e21e855980a4a17" /><Relationship Type="http://schemas.openxmlformats.org/officeDocument/2006/relationships/settings" Target="/word/settings.xml" Id="R47220af7b8504215" /><Relationship Type="http://schemas.openxmlformats.org/officeDocument/2006/relationships/image" Target="/word/media/ea7c3e1c-e1c3-40fa-892a-a728d50e0777.png" Id="Rf1d5096705a947d7" /></Relationships>
</file>