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c0ab5f156b48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fef630b64740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Bredinville,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7dee1cffc8486d" /><Relationship Type="http://schemas.openxmlformats.org/officeDocument/2006/relationships/numbering" Target="/word/numbering.xml" Id="R58ae258a09b74bf9" /><Relationship Type="http://schemas.openxmlformats.org/officeDocument/2006/relationships/settings" Target="/word/settings.xml" Id="R42067602915b4834" /><Relationship Type="http://schemas.openxmlformats.org/officeDocument/2006/relationships/image" Target="/word/media/1b3ec3f7-61f1-42cf-99f8-1ba6b51d8673.png" Id="R5dfef630b647408b" /></Relationships>
</file>