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16a48b16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4844496f7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Breezewood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ed2d78574787" /><Relationship Type="http://schemas.openxmlformats.org/officeDocument/2006/relationships/numbering" Target="/word/numbering.xml" Id="R5ddc449759754143" /><Relationship Type="http://schemas.openxmlformats.org/officeDocument/2006/relationships/settings" Target="/word/settings.xml" Id="Rdfd0d49f219d4034" /><Relationship Type="http://schemas.openxmlformats.org/officeDocument/2006/relationships/image" Target="/word/media/7fb10f67-ea8f-43d1-882a-313c0c1deeb3.png" Id="R6b74844496f746aa" /></Relationships>
</file>