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384f8958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0e6654607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Brenizer,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718034ee74150" /><Relationship Type="http://schemas.openxmlformats.org/officeDocument/2006/relationships/numbering" Target="/word/numbering.xml" Id="R4df22dd513f54a52" /><Relationship Type="http://schemas.openxmlformats.org/officeDocument/2006/relationships/settings" Target="/word/settings.xml" Id="Rb475e976f8a34436" /><Relationship Type="http://schemas.openxmlformats.org/officeDocument/2006/relationships/image" Target="/word/media/9dcb73b4-83e3-4395-b621-68adeeaf8bc3.png" Id="Rc510e66546074cb3" /></Relationships>
</file>