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fba66581e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c01dc5bd4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f9e0c96f94064" /><Relationship Type="http://schemas.openxmlformats.org/officeDocument/2006/relationships/numbering" Target="/word/numbering.xml" Id="R40a07cae970d4b8c" /><Relationship Type="http://schemas.openxmlformats.org/officeDocument/2006/relationships/settings" Target="/word/settings.xml" Id="R98c15039b04a493c" /><Relationship Type="http://schemas.openxmlformats.org/officeDocument/2006/relationships/image" Target="/word/media/36a7b1f9-b082-4693-8da1-127620c83cb4.png" Id="R101c01dc5bd44d58" /></Relationships>
</file>