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f3e77a33b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905d4dce0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 Store,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1c97cbf5b4d5b" /><Relationship Type="http://schemas.openxmlformats.org/officeDocument/2006/relationships/numbering" Target="/word/numbering.xml" Id="Rbb1c6a0bac0b422c" /><Relationship Type="http://schemas.openxmlformats.org/officeDocument/2006/relationships/settings" Target="/word/settings.xml" Id="Rbac83d5b1aaf4919" /><Relationship Type="http://schemas.openxmlformats.org/officeDocument/2006/relationships/image" Target="/word/media/2b7c704f-2f97-4802-8795-059dcb5acce1.png" Id="R0f0905d4dce042de" /></Relationships>
</file>