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4682f02ee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15b249518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02a0ffe2c470a" /><Relationship Type="http://schemas.openxmlformats.org/officeDocument/2006/relationships/numbering" Target="/word/numbering.xml" Id="Rd1b749316fad44ab" /><Relationship Type="http://schemas.openxmlformats.org/officeDocument/2006/relationships/settings" Target="/word/settings.xml" Id="R71cc8d004b854045" /><Relationship Type="http://schemas.openxmlformats.org/officeDocument/2006/relationships/image" Target="/word/media/9559b5c5-fd71-4495-99c6-1729a5ac76b7.png" Id="R45615b2495184c93" /></Relationships>
</file>