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421231c9a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f41bae53a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Bridger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c8f8e4d7c435a" /><Relationship Type="http://schemas.openxmlformats.org/officeDocument/2006/relationships/numbering" Target="/word/numbering.xml" Id="R752b22d067fa4f64" /><Relationship Type="http://schemas.openxmlformats.org/officeDocument/2006/relationships/settings" Target="/word/settings.xml" Id="R53849fab7d8d46ca" /><Relationship Type="http://schemas.openxmlformats.org/officeDocument/2006/relationships/image" Target="/word/media/e5cff67d-38d8-4f03-b419-a565fda907c0.png" Id="R2f5f41bae53a4027" /></Relationships>
</file>