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3ce419f2d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6d937613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Bridle 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c3221fe247d2" /><Relationship Type="http://schemas.openxmlformats.org/officeDocument/2006/relationships/numbering" Target="/word/numbering.xml" Id="Re68ec899be6d4850" /><Relationship Type="http://schemas.openxmlformats.org/officeDocument/2006/relationships/settings" Target="/word/settings.xml" Id="Rdae8b568f8814a2c" /><Relationship Type="http://schemas.openxmlformats.org/officeDocument/2006/relationships/image" Target="/word/media/92c59fad-05a0-4d05-9259-50143f784e40.png" Id="Rbb766d937613415e" /></Relationships>
</file>