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59f556463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1c29db2485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Bridleshire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5583baae4413b" /><Relationship Type="http://schemas.openxmlformats.org/officeDocument/2006/relationships/numbering" Target="/word/numbering.xml" Id="Rf6d39bff01b540f5" /><Relationship Type="http://schemas.openxmlformats.org/officeDocument/2006/relationships/settings" Target="/word/settings.xml" Id="Rec2fdb2bc0b94b7e" /><Relationship Type="http://schemas.openxmlformats.org/officeDocument/2006/relationships/image" Target="/word/media/07841fb3-6120-4a06-95d5-27e63c073e6c.png" Id="Rb51c29db2485426d" /></Relationships>
</file>