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da25b9ac3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9be707ebf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Brigham Woods,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8a3adb0a04827" /><Relationship Type="http://schemas.openxmlformats.org/officeDocument/2006/relationships/numbering" Target="/word/numbering.xml" Id="Rffeefe74513c4030" /><Relationship Type="http://schemas.openxmlformats.org/officeDocument/2006/relationships/settings" Target="/word/settings.xml" Id="Rc71d0a22f24b41ea" /><Relationship Type="http://schemas.openxmlformats.org/officeDocument/2006/relationships/image" Target="/word/media/c3981f03-587f-46b6-a645-bec77918e738.png" Id="Rfc99be707ebf4308" /></Relationships>
</file>