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81bcda2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792cfdd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989e13a54851" /><Relationship Type="http://schemas.openxmlformats.org/officeDocument/2006/relationships/numbering" Target="/word/numbering.xml" Id="R00bbf959b2e2447c" /><Relationship Type="http://schemas.openxmlformats.org/officeDocument/2006/relationships/settings" Target="/word/settings.xml" Id="Re6788b54ce674ef3" /><Relationship Type="http://schemas.openxmlformats.org/officeDocument/2006/relationships/image" Target="/word/media/4532570b-a25e-42ae-adc7-23b14fad6b1e.png" Id="Rcb2b792cfdd94787" /></Relationships>
</file>