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2977a7b9b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5b0d4bc4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Brinnon,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9f61283d1485b" /><Relationship Type="http://schemas.openxmlformats.org/officeDocument/2006/relationships/numbering" Target="/word/numbering.xml" Id="Rc1aac13476314233" /><Relationship Type="http://schemas.openxmlformats.org/officeDocument/2006/relationships/settings" Target="/word/settings.xml" Id="Rdd1fe741a8394a4e" /><Relationship Type="http://schemas.openxmlformats.org/officeDocument/2006/relationships/image" Target="/word/media/36c9ad16-c77c-4404-ba8d-6471765a6c3a.png" Id="R4d15b0d4bc4c42ee" /></Relationships>
</file>