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39ee6fdf9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053a4ba8f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Bristolwood,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3b369bfef46c5" /><Relationship Type="http://schemas.openxmlformats.org/officeDocument/2006/relationships/numbering" Target="/word/numbering.xml" Id="R4fb6987250fe49eb" /><Relationship Type="http://schemas.openxmlformats.org/officeDocument/2006/relationships/settings" Target="/word/settings.xml" Id="Rf4654f870f6f42de" /><Relationship Type="http://schemas.openxmlformats.org/officeDocument/2006/relationships/image" Target="/word/media/e124fcbc-3231-49c4-8f68-710df74da62e.png" Id="Re5f053a4ba8f4173" /></Relationships>
</file>